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037C28">
        <w:rPr>
          <w:rFonts w:ascii="Verdana" w:hAnsi="Verdana"/>
          <w:b/>
          <w:bCs/>
        </w:rPr>
        <w:t xml:space="preserve"> 11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037C28">
        <w:rPr>
          <w:rFonts w:ascii="Verdana" w:hAnsi="Verdana"/>
          <w:b/>
          <w:bCs/>
        </w:rPr>
        <w:t>8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647F72">
        <w:rPr>
          <w:rFonts w:ascii="Verdana" w:hAnsi="Verdana"/>
          <w:b/>
          <w:bCs/>
        </w:rPr>
        <w:t>2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37C28">
        <w:rPr>
          <w:rFonts w:ascii="Verdana" w:hAnsi="Verdana"/>
          <w:b/>
          <w:bCs/>
        </w:rPr>
        <w:t>6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D719F">
        <w:rPr>
          <w:rFonts w:ascii="Verdana" w:hAnsi="Verdana"/>
          <w:b/>
          <w:bCs/>
        </w:rPr>
        <w:t>7.30</w:t>
      </w:r>
      <w:r w:rsidR="00E51947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7122EA">
        <w:rPr>
          <w:rFonts w:ascii="Verdana" w:hAnsi="Verdana" w:cs="Arial"/>
          <w:bCs/>
          <w:sz w:val="20"/>
          <w:szCs w:val="20"/>
        </w:rPr>
        <w:t xml:space="preserve">Bc.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132821" w:rsidRDefault="00956E25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11792A">
        <w:rPr>
          <w:rFonts w:ascii="Verdana" w:hAnsi="Verdana" w:cs="Arial"/>
          <w:bCs/>
          <w:sz w:val="20"/>
          <w:szCs w:val="20"/>
        </w:rPr>
        <w:t xml:space="preserve"> Brada Přemysl</w:t>
      </w:r>
      <w:r w:rsidR="00037C28">
        <w:rPr>
          <w:rFonts w:ascii="Verdana" w:hAnsi="Verdana" w:cs="Arial"/>
          <w:bCs/>
          <w:sz w:val="20"/>
          <w:szCs w:val="20"/>
        </w:rPr>
        <w:t>, Motal Lukáš</w:t>
      </w:r>
      <w:r w:rsidR="008C62D6">
        <w:rPr>
          <w:rFonts w:ascii="Verdana" w:hAnsi="Verdana" w:cs="Arial"/>
          <w:bCs/>
          <w:sz w:val="20"/>
          <w:szCs w:val="20"/>
        </w:rPr>
        <w:t xml:space="preserve"> 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037C28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CE68DA">
        <w:rPr>
          <w:rFonts w:ascii="Verdana" w:hAnsi="Verdana" w:cs="Arial"/>
          <w:b/>
          <w:sz w:val="20"/>
          <w:szCs w:val="20"/>
        </w:rPr>
        <w:t>1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11</w:t>
      </w:r>
      <w:r w:rsidR="001C2365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ka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D43303" w:rsidRDefault="00497CBC" w:rsidP="00D43303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D43303">
        <w:rPr>
          <w:rFonts w:ascii="Verdana" w:hAnsi="Verdana" w:cs="Arial"/>
          <w:bCs/>
          <w:sz w:val="20"/>
          <w:szCs w:val="20"/>
        </w:rPr>
        <w:t>Motal Lukáš, Přikryl Jaromír Dis</w:t>
      </w:r>
    </w:p>
    <w:p w:rsidR="005B7FBA" w:rsidRDefault="00141467" w:rsidP="005B7FB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D43303">
        <w:rPr>
          <w:rFonts w:ascii="Verdana" w:hAnsi="Verdana" w:cs="Arial"/>
          <w:bCs/>
          <w:sz w:val="20"/>
          <w:szCs w:val="20"/>
        </w:rPr>
        <w:t>Brada Přemysl, Mgr. Karel Fuksa</w:t>
      </w:r>
      <w:r w:rsidR="004906FD">
        <w:rPr>
          <w:rFonts w:ascii="Verdana" w:hAnsi="Verdana" w:cs="Arial"/>
          <w:bCs/>
          <w:sz w:val="20"/>
          <w:szCs w:val="20"/>
        </w:rPr>
        <w:t xml:space="preserve"> 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D43303">
        <w:rPr>
          <w:rFonts w:ascii="Verdana" w:hAnsi="Verdana" w:cs="Arial"/>
          <w:bCs/>
          <w:sz w:val="20"/>
          <w:szCs w:val="20"/>
        </w:rPr>
        <w:t>7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D43303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D43303">
        <w:rPr>
          <w:rFonts w:ascii="Verdana" w:hAnsi="Verdana" w:cs="Arial"/>
          <w:sz w:val="20"/>
          <w:szCs w:val="20"/>
        </w:rPr>
        <w:t>0</w:t>
      </w:r>
      <w:r w:rsidR="00564B4C">
        <w:rPr>
          <w:rFonts w:ascii="Verdana" w:hAnsi="Verdana" w:cs="Arial"/>
          <w:sz w:val="20"/>
          <w:szCs w:val="20"/>
        </w:rPr>
        <w:t xml:space="preserve"> </w:t>
      </w:r>
    </w:p>
    <w:p w:rsidR="00136FFF" w:rsidRDefault="00136FFF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037C28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CE68DA">
        <w:rPr>
          <w:rFonts w:ascii="Verdana" w:hAnsi="Verdana" w:cs="Arial"/>
          <w:b/>
          <w:sz w:val="20"/>
          <w:szCs w:val="20"/>
        </w:rPr>
        <w:t>2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11</w:t>
      </w:r>
      <w:r w:rsidR="001C2365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037C28">
        <w:rPr>
          <w:rFonts w:ascii="Verdana" w:hAnsi="Verdana" w:cs="Arial"/>
          <w:sz w:val="20"/>
          <w:szCs w:val="20"/>
        </w:rPr>
        <w:t>11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8C62D6" w:rsidRPr="008C62D6" w:rsidRDefault="008C62D6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C62D6">
        <w:rPr>
          <w:rFonts w:ascii="Verdana" w:hAnsi="Verdana"/>
          <w:sz w:val="20"/>
          <w:szCs w:val="20"/>
        </w:rPr>
        <w:t>Zahájení</w:t>
      </w:r>
    </w:p>
    <w:p w:rsidR="000F6F5E" w:rsidRPr="000F6F5E" w:rsidRDefault="000F6F5E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Výběrové řízení – autobusová zastávka</w:t>
      </w:r>
    </w:p>
    <w:p w:rsidR="0011792A" w:rsidRPr="0011792A" w:rsidRDefault="000F6F5E" w:rsidP="008C62D6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podání žádosti do RP Zlínského kraje.</w:t>
      </w:r>
    </w:p>
    <w:p w:rsidR="00266156" w:rsidRDefault="000F6F5E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Vyčlenění fin. </w:t>
      </w:r>
      <w:r w:rsidR="009D0700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rostředků</w:t>
      </w:r>
      <w:r w:rsidR="009D070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z rozpočtu obce na investiční akci -</w:t>
      </w:r>
      <w:r w:rsidRPr="000F6F5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autobusová zastávka. </w:t>
      </w:r>
    </w:p>
    <w:p w:rsidR="00CE68DA" w:rsidRDefault="000F6F5E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Projednání, schválení – změny č.</w:t>
      </w:r>
      <w:r w:rsidR="00F1555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</w:t>
      </w:r>
      <w:r w:rsidR="009D070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územního</w:t>
      </w:r>
      <w:r w:rsidR="009D070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plánu obce Skaštice.</w:t>
      </w:r>
    </w:p>
    <w:p w:rsidR="00CE68DA" w:rsidRDefault="000F6F5E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nájemní smlouvy o pronájmu nebytových prostor.</w:t>
      </w:r>
    </w:p>
    <w:p w:rsidR="00CE68DA" w:rsidRDefault="00CE68DA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Diskuze</w:t>
      </w:r>
      <w:r w:rsidR="000F6F5E">
        <w:rPr>
          <w:rFonts w:ascii="Verdana" w:hAnsi="Verdana" w:cs="Arial"/>
          <w:sz w:val="20"/>
          <w:szCs w:val="20"/>
        </w:rPr>
        <w:t>, různé.</w:t>
      </w:r>
    </w:p>
    <w:p w:rsidR="00CE68DA" w:rsidRPr="00D110B5" w:rsidRDefault="00CE68DA" w:rsidP="009A070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Závěr</w:t>
      </w:r>
      <w:r w:rsidR="000F6F5E">
        <w:rPr>
          <w:rFonts w:ascii="Verdana" w:hAnsi="Verdana" w:cs="Arial"/>
          <w:sz w:val="20"/>
          <w:szCs w:val="20"/>
        </w:rPr>
        <w:t>.</w:t>
      </w:r>
    </w:p>
    <w:p w:rsidR="009A0701" w:rsidRPr="00D110B5" w:rsidRDefault="009A0701" w:rsidP="009A0701">
      <w:pPr>
        <w:ind w:left="360"/>
        <w:rPr>
          <w:rFonts w:ascii="Verdana" w:hAnsi="Verdana" w:cs="Arial"/>
          <w:sz w:val="20"/>
          <w:szCs w:val="20"/>
        </w:rPr>
      </w:pPr>
    </w:p>
    <w:p w:rsidR="00603DF4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11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CE68DA">
        <w:rPr>
          <w:rFonts w:ascii="Verdana" w:hAnsi="Verdana" w:cs="Arial"/>
          <w:sz w:val="20"/>
          <w:szCs w:val="20"/>
        </w:rPr>
        <w:t>.</w:t>
      </w: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D43303">
        <w:rPr>
          <w:rFonts w:ascii="Verdana" w:hAnsi="Verdana" w:cs="Arial"/>
          <w:bCs/>
          <w:sz w:val="20"/>
          <w:szCs w:val="20"/>
        </w:rPr>
        <w:t>7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D43303">
        <w:rPr>
          <w:rFonts w:ascii="Verdana" w:hAnsi="Verdana" w:cs="Arial"/>
          <w:sz w:val="20"/>
          <w:szCs w:val="20"/>
        </w:rPr>
        <w:t>0</w:t>
      </w:r>
    </w:p>
    <w:p w:rsidR="00E67E78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D43303">
        <w:rPr>
          <w:rFonts w:ascii="Verdana" w:hAnsi="Verdana" w:cs="Arial"/>
          <w:sz w:val="20"/>
          <w:szCs w:val="20"/>
        </w:rPr>
        <w:t>0</w:t>
      </w:r>
      <w:r w:rsidR="00B06028">
        <w:rPr>
          <w:rFonts w:ascii="Verdana" w:hAnsi="Verdana" w:cs="Arial"/>
          <w:sz w:val="20"/>
          <w:szCs w:val="20"/>
        </w:rPr>
        <w:t xml:space="preserve"> </w:t>
      </w:r>
    </w:p>
    <w:p w:rsidR="00981FE2" w:rsidRDefault="00981FE2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0F6F5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CE68DA">
        <w:rPr>
          <w:rFonts w:ascii="Verdana" w:hAnsi="Verdana" w:cs="Arial"/>
          <w:b/>
          <w:sz w:val="20"/>
          <w:szCs w:val="20"/>
        </w:rPr>
        <w:t>3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11/2016</w:t>
      </w:r>
    </w:p>
    <w:p w:rsidR="000F6F5E" w:rsidRPr="000F6F5E" w:rsidRDefault="0063491F" w:rsidP="000F6F5E">
      <w:pPr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9D0700">
        <w:rPr>
          <w:rFonts w:ascii="Verdana" w:hAnsi="Verdana" w:cs="Arial"/>
          <w:sz w:val="20"/>
          <w:szCs w:val="20"/>
        </w:rPr>
        <w:t>výsledk</w:t>
      </w:r>
      <w:r w:rsidR="00F1555E">
        <w:rPr>
          <w:rFonts w:ascii="Verdana" w:hAnsi="Verdana" w:cs="Arial"/>
          <w:sz w:val="20"/>
          <w:szCs w:val="20"/>
        </w:rPr>
        <w:t>u</w:t>
      </w:r>
      <w:r w:rsidR="009D0700">
        <w:rPr>
          <w:rFonts w:ascii="Verdana" w:hAnsi="Verdana" w:cs="Arial"/>
          <w:sz w:val="20"/>
          <w:szCs w:val="20"/>
        </w:rPr>
        <w:t xml:space="preserve"> </w:t>
      </w:r>
      <w:r w:rsidR="000F6F5E">
        <w:rPr>
          <w:rFonts w:ascii="Verdana" w:hAnsi="Verdana" w:cs="Arial"/>
          <w:sz w:val="20"/>
          <w:szCs w:val="20"/>
        </w:rPr>
        <w:t>výběrového řízení – autobusová zastávka</w:t>
      </w:r>
      <w:r w:rsidR="009D0700">
        <w:rPr>
          <w:rFonts w:ascii="Verdana" w:hAnsi="Verdana" w:cs="Arial"/>
          <w:sz w:val="20"/>
          <w:szCs w:val="20"/>
        </w:rPr>
        <w:t>.</w:t>
      </w:r>
    </w:p>
    <w:p w:rsidR="00CE68DA" w:rsidRPr="0011792A" w:rsidRDefault="00CE68DA" w:rsidP="00CE68DA">
      <w:pPr>
        <w:rPr>
          <w:rFonts w:ascii="Verdana" w:hAnsi="Verdana"/>
          <w:sz w:val="20"/>
          <w:szCs w:val="20"/>
        </w:rPr>
      </w:pPr>
    </w:p>
    <w:p w:rsidR="00550F53" w:rsidRDefault="00897799" w:rsidP="00550F53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CE68DA">
        <w:rPr>
          <w:rFonts w:ascii="Verdana" w:hAnsi="Verdana"/>
          <w:sz w:val="20"/>
          <w:szCs w:val="20"/>
        </w:rPr>
        <w:t xml:space="preserve"> </w:t>
      </w:r>
      <w:r w:rsidR="00550F53">
        <w:rPr>
          <w:rFonts w:ascii="Verdana" w:hAnsi="Verdana"/>
          <w:sz w:val="20"/>
          <w:szCs w:val="20"/>
        </w:rPr>
        <w:t xml:space="preserve">výsledek </w:t>
      </w:r>
      <w:r w:rsidR="00550F53">
        <w:rPr>
          <w:rFonts w:ascii="Verdana" w:hAnsi="Verdana" w:cs="Arial"/>
          <w:sz w:val="20"/>
          <w:szCs w:val="20"/>
        </w:rPr>
        <w:t>výběrového řízení – autobusová zastávka za nejnižší nabídkovou cenu a zároveň pověřuje starostu k podpisu smlouvy</w:t>
      </w:r>
      <w:r w:rsidR="00D43303">
        <w:rPr>
          <w:rFonts w:ascii="Verdana" w:hAnsi="Verdana" w:cs="Arial"/>
          <w:sz w:val="20"/>
          <w:szCs w:val="20"/>
        </w:rPr>
        <w:t>.</w:t>
      </w:r>
    </w:p>
    <w:p w:rsidR="00550F53" w:rsidRDefault="00550F53" w:rsidP="00550F53">
      <w:pPr>
        <w:rPr>
          <w:rFonts w:ascii="Verdana" w:hAnsi="Verdana" w:cs="Arial"/>
          <w:sz w:val="20"/>
          <w:szCs w:val="2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5406"/>
        <w:gridCol w:w="2055"/>
      </w:tblGrid>
      <w:tr w:rsidR="00550F53" w:rsidTr="00D43303">
        <w:trPr>
          <w:trHeight w:val="64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0F53" w:rsidRPr="009D0700" w:rsidRDefault="00550F53">
            <w:pPr>
              <w:pStyle w:val="Zkladntextodsazen"/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D0700">
              <w:rPr>
                <w:rFonts w:ascii="Verdana" w:hAnsi="Verdana" w:cs="Arial"/>
                <w:b/>
                <w:sz w:val="20"/>
                <w:szCs w:val="20"/>
              </w:rPr>
              <w:t>Pořadí nabídky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0F53" w:rsidRPr="009D0700" w:rsidRDefault="00550F53">
            <w:pPr>
              <w:pStyle w:val="Zkladntextodsazen"/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D0700">
              <w:rPr>
                <w:rFonts w:ascii="Verdana" w:hAnsi="Verdana" w:cs="Arial"/>
                <w:b/>
                <w:sz w:val="20"/>
                <w:szCs w:val="20"/>
              </w:rPr>
              <w:t>Obchodní firma/jméno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0F53" w:rsidRPr="009D0700" w:rsidRDefault="00550F53">
            <w:pPr>
              <w:pStyle w:val="Zkladntextodsazen"/>
              <w:spacing w:line="240" w:lineRule="auto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9D0700">
              <w:rPr>
                <w:rFonts w:ascii="Verdana" w:hAnsi="Verdana" w:cs="Arial"/>
                <w:b/>
                <w:sz w:val="20"/>
                <w:szCs w:val="20"/>
              </w:rPr>
              <w:t xml:space="preserve">Nabídková cena Kč včetně DPH </w:t>
            </w:r>
          </w:p>
        </w:tc>
      </w:tr>
      <w:tr w:rsidR="00550F53" w:rsidTr="00D43303">
        <w:trPr>
          <w:trHeight w:val="567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53" w:rsidRPr="009D0700" w:rsidRDefault="00550F53">
            <w:pPr>
              <w:pStyle w:val="Zkladntextodsazen"/>
              <w:rPr>
                <w:rFonts w:ascii="Verdana" w:hAnsi="Verdana" w:cs="Arial"/>
                <w:bCs/>
                <w:sz w:val="20"/>
                <w:szCs w:val="20"/>
              </w:rPr>
            </w:pPr>
            <w:r w:rsidRPr="009D0700">
              <w:rPr>
                <w:rFonts w:ascii="Verdana" w:hAnsi="Verdana" w:cs="Arial"/>
                <w:bCs/>
                <w:sz w:val="20"/>
                <w:szCs w:val="20"/>
              </w:rPr>
              <w:t>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3" w:rsidRPr="009D0700" w:rsidRDefault="00550F53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sz w:val="20"/>
                <w:szCs w:val="20"/>
              </w:rPr>
            </w:pPr>
            <w:r w:rsidRPr="009D0700">
              <w:rPr>
                <w:rFonts w:ascii="Verdana" w:hAnsi="Verdana" w:cs="Calibri-Bold"/>
                <w:bCs/>
                <w:sz w:val="20"/>
                <w:szCs w:val="20"/>
              </w:rPr>
              <w:t>OB RUBICONE s.r.o.</w:t>
            </w:r>
            <w:r w:rsidR="009D0700" w:rsidRPr="009D0700">
              <w:rPr>
                <w:rFonts w:ascii="Verdana" w:hAnsi="Verdana" w:cs="Calibri-Bold"/>
                <w:bCs/>
                <w:sz w:val="20"/>
                <w:szCs w:val="20"/>
              </w:rPr>
              <w:t xml:space="preserve"> Kroměříž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53" w:rsidRPr="009D0700" w:rsidRDefault="00550F53">
            <w:pPr>
              <w:pStyle w:val="Zkladntextodsazen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D0700">
              <w:rPr>
                <w:rFonts w:ascii="Verdana" w:hAnsi="Verdana" w:cs="Arial"/>
                <w:sz w:val="20"/>
                <w:szCs w:val="20"/>
              </w:rPr>
              <w:t>643.582,17</w:t>
            </w:r>
            <w:r w:rsidR="00D43303">
              <w:rPr>
                <w:rFonts w:ascii="Verdana" w:hAnsi="Verdana" w:cs="Arial"/>
                <w:sz w:val="20"/>
                <w:szCs w:val="20"/>
              </w:rPr>
              <w:t xml:space="preserve"> Kč</w:t>
            </w:r>
          </w:p>
        </w:tc>
      </w:tr>
      <w:tr w:rsidR="00550F53" w:rsidTr="00D43303">
        <w:trPr>
          <w:trHeight w:val="40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53" w:rsidRPr="009D0700" w:rsidRDefault="00550F53">
            <w:pPr>
              <w:pStyle w:val="Zkladntextodsazen"/>
              <w:rPr>
                <w:rFonts w:ascii="Verdana" w:hAnsi="Verdana" w:cs="Arial"/>
                <w:bCs/>
                <w:sz w:val="20"/>
                <w:szCs w:val="20"/>
              </w:rPr>
            </w:pPr>
            <w:r w:rsidRPr="009D0700">
              <w:rPr>
                <w:rFonts w:ascii="Verdana" w:hAnsi="Verdana" w:cs="Arial"/>
                <w:bCs/>
                <w:sz w:val="20"/>
                <w:szCs w:val="20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3" w:rsidRPr="009D0700" w:rsidRDefault="00550F53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sz w:val="20"/>
                <w:szCs w:val="20"/>
              </w:rPr>
            </w:pPr>
          </w:p>
          <w:p w:rsidR="00550F53" w:rsidRPr="009D0700" w:rsidRDefault="00550F53">
            <w:pPr>
              <w:pStyle w:val="Zkladntextodsazen"/>
              <w:spacing w:line="276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D0700">
              <w:rPr>
                <w:rFonts w:ascii="Verdana" w:hAnsi="Verdana" w:cs="Arial"/>
                <w:sz w:val="20"/>
                <w:szCs w:val="20"/>
              </w:rPr>
              <w:t>JL</w:t>
            </w:r>
            <w:r w:rsidR="00F1555E">
              <w:rPr>
                <w:rFonts w:ascii="Verdana" w:hAnsi="Verdana" w:cs="Arial"/>
                <w:sz w:val="20"/>
                <w:szCs w:val="20"/>
              </w:rPr>
              <w:t>.</w:t>
            </w:r>
            <w:r w:rsidRPr="009D0700">
              <w:rPr>
                <w:rFonts w:ascii="Verdana" w:hAnsi="Verdana" w:cs="Arial"/>
                <w:sz w:val="20"/>
                <w:szCs w:val="20"/>
              </w:rPr>
              <w:t>profi s.r.o.</w:t>
            </w:r>
            <w:r w:rsidR="009D0700">
              <w:rPr>
                <w:rFonts w:ascii="Verdana" w:hAnsi="Verdana" w:cs="Arial"/>
                <w:sz w:val="20"/>
                <w:szCs w:val="20"/>
              </w:rPr>
              <w:t xml:space="preserve"> Modrá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53" w:rsidRPr="009D0700" w:rsidRDefault="00550F53">
            <w:pPr>
              <w:pStyle w:val="Zkladntextodsazen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D0700">
              <w:rPr>
                <w:rFonts w:ascii="Verdana" w:hAnsi="Verdana" w:cs="Arial"/>
                <w:sz w:val="20"/>
                <w:szCs w:val="20"/>
              </w:rPr>
              <w:t>786.431- Kč</w:t>
            </w:r>
          </w:p>
        </w:tc>
      </w:tr>
      <w:tr w:rsidR="00550F53" w:rsidTr="00550F53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53" w:rsidRPr="009D0700" w:rsidRDefault="00550F53">
            <w:pPr>
              <w:pStyle w:val="Zkladntextodsazen"/>
              <w:rPr>
                <w:rFonts w:ascii="Verdana" w:hAnsi="Verdana" w:cs="Arial"/>
                <w:bCs/>
                <w:sz w:val="20"/>
                <w:szCs w:val="20"/>
              </w:rPr>
            </w:pPr>
            <w:r w:rsidRPr="009D0700">
              <w:rPr>
                <w:rFonts w:ascii="Verdana" w:hAnsi="Verdana" w:cs="Arial"/>
                <w:bCs/>
                <w:sz w:val="20"/>
                <w:szCs w:val="20"/>
              </w:rP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53" w:rsidRPr="009D0700" w:rsidRDefault="00550F5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9D0700">
              <w:rPr>
                <w:rFonts w:ascii="Verdana" w:hAnsi="Verdana" w:cs="Arial"/>
                <w:sz w:val="20"/>
                <w:szCs w:val="20"/>
              </w:rPr>
              <w:t>FAKO spol. s r.o.</w:t>
            </w:r>
            <w:r w:rsidR="009D0700">
              <w:rPr>
                <w:rFonts w:ascii="Verdana" w:hAnsi="Verdana" w:cs="Arial"/>
                <w:sz w:val="20"/>
                <w:szCs w:val="20"/>
              </w:rPr>
              <w:t xml:space="preserve"> Kroměříž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53" w:rsidRPr="009D0700" w:rsidRDefault="00550F53">
            <w:pPr>
              <w:pStyle w:val="Zkladntextodsazen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D0700">
              <w:rPr>
                <w:rFonts w:ascii="Verdana" w:hAnsi="Verdana" w:cs="Arial"/>
                <w:sz w:val="20"/>
                <w:szCs w:val="20"/>
              </w:rPr>
              <w:t>888.020,- Kč</w:t>
            </w:r>
          </w:p>
        </w:tc>
      </w:tr>
    </w:tbl>
    <w:p w:rsidR="00F861D9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562138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D43303">
        <w:rPr>
          <w:rFonts w:ascii="Verdana" w:hAnsi="Verdana" w:cs="Arial"/>
          <w:bCs/>
          <w:sz w:val="20"/>
          <w:szCs w:val="20"/>
        </w:rPr>
        <w:t>7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D43303">
        <w:rPr>
          <w:rFonts w:ascii="Verdana" w:hAnsi="Verdana" w:cs="Arial"/>
          <w:sz w:val="20"/>
          <w:szCs w:val="20"/>
        </w:rPr>
        <w:t>0</w:t>
      </w:r>
    </w:p>
    <w:p w:rsidR="005F1CC4" w:rsidRPr="001071CF" w:rsidRDefault="00564B4C" w:rsidP="0056213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D43303">
        <w:rPr>
          <w:rFonts w:ascii="Verdana" w:hAnsi="Verdana" w:cs="Arial"/>
          <w:sz w:val="20"/>
          <w:szCs w:val="20"/>
        </w:rPr>
        <w:t>0</w:t>
      </w:r>
    </w:p>
    <w:p w:rsidR="009A0701" w:rsidRPr="001071CF" w:rsidRDefault="009A0701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861D9" w:rsidRDefault="00F861D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50F53" w:rsidRDefault="00550F53" w:rsidP="00550F53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321FFD">
        <w:rPr>
          <w:rFonts w:ascii="Verdana" w:hAnsi="Verdana" w:cs="Arial"/>
          <w:b/>
          <w:sz w:val="20"/>
          <w:szCs w:val="20"/>
        </w:rPr>
        <w:t>4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11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</w:p>
    <w:p w:rsidR="00550F53" w:rsidRPr="00550F53" w:rsidRDefault="00550F53" w:rsidP="00550F53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podání žádosti do RP</w:t>
      </w:r>
      <w:r w:rsidR="00F1555E">
        <w:rPr>
          <w:rFonts w:ascii="Verdana" w:hAnsi="Verdana" w:cs="Arial"/>
          <w:sz w:val="20"/>
          <w:szCs w:val="20"/>
        </w:rPr>
        <w:t>02-16</w:t>
      </w:r>
      <w:r>
        <w:rPr>
          <w:rFonts w:ascii="Verdana" w:hAnsi="Verdana" w:cs="Arial"/>
          <w:sz w:val="20"/>
          <w:szCs w:val="20"/>
        </w:rPr>
        <w:t xml:space="preserve"> Zlínského kraje- autobusová zastávka.</w:t>
      </w:r>
    </w:p>
    <w:p w:rsidR="00DF63F3" w:rsidRPr="001071CF" w:rsidRDefault="00DF63F3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321FFD" w:rsidRDefault="001D0B43" w:rsidP="00321FFD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86316" w:rsidRPr="001071CF">
        <w:rPr>
          <w:rFonts w:ascii="Verdana" w:hAnsi="Verdana"/>
          <w:sz w:val="20"/>
          <w:szCs w:val="20"/>
        </w:rPr>
        <w:t>Zastupitelstvo obce schvaluje</w:t>
      </w:r>
      <w:r w:rsidR="00340F97" w:rsidRPr="00340F97">
        <w:rPr>
          <w:rFonts w:ascii="Verdana" w:hAnsi="Verdana" w:cs="Arial"/>
          <w:sz w:val="20"/>
          <w:szCs w:val="20"/>
        </w:rPr>
        <w:t xml:space="preserve"> </w:t>
      </w:r>
      <w:r w:rsidR="00550F53">
        <w:rPr>
          <w:rFonts w:ascii="Verdana" w:hAnsi="Verdana" w:cs="Arial"/>
          <w:sz w:val="20"/>
          <w:szCs w:val="20"/>
        </w:rPr>
        <w:t>podání žádosti do RP</w:t>
      </w:r>
      <w:r w:rsidR="00F1555E">
        <w:rPr>
          <w:rFonts w:ascii="Verdana" w:hAnsi="Verdana" w:cs="Arial"/>
          <w:sz w:val="20"/>
          <w:szCs w:val="20"/>
        </w:rPr>
        <w:t>02-16</w:t>
      </w:r>
      <w:r w:rsidR="00550F53">
        <w:rPr>
          <w:rFonts w:ascii="Verdana" w:hAnsi="Verdana" w:cs="Arial"/>
          <w:sz w:val="20"/>
          <w:szCs w:val="20"/>
        </w:rPr>
        <w:t xml:space="preserve"> Zlínského kraje</w:t>
      </w:r>
      <w:r w:rsidR="00D43303">
        <w:rPr>
          <w:rFonts w:ascii="Verdana" w:hAnsi="Verdana" w:cs="Arial"/>
          <w:sz w:val="20"/>
          <w:szCs w:val="20"/>
        </w:rPr>
        <w:t xml:space="preserve"> a zároveň pověřuje starostu k podpisu a podání žádosti</w:t>
      </w:r>
      <w:r w:rsidR="00550F53">
        <w:rPr>
          <w:rFonts w:ascii="Verdana" w:hAnsi="Verdana" w:cs="Arial"/>
          <w:sz w:val="20"/>
          <w:szCs w:val="20"/>
        </w:rPr>
        <w:t>.</w:t>
      </w:r>
    </w:p>
    <w:p w:rsidR="00321FFD" w:rsidRDefault="00321FFD" w:rsidP="00321FFD">
      <w:pPr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D43303">
        <w:rPr>
          <w:rFonts w:ascii="Verdana" w:hAnsi="Verdana" w:cs="Arial"/>
          <w:sz w:val="20"/>
          <w:szCs w:val="20"/>
        </w:rPr>
        <w:t>7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D43303">
        <w:rPr>
          <w:rFonts w:ascii="Verdana" w:hAnsi="Verdana" w:cs="Arial"/>
          <w:sz w:val="20"/>
          <w:szCs w:val="20"/>
        </w:rPr>
        <w:t xml:space="preserve"> 0</w:t>
      </w:r>
    </w:p>
    <w:p w:rsidR="00136FFF" w:rsidRDefault="00395C84" w:rsidP="0011792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  <w:r w:rsidR="00D43303">
        <w:rPr>
          <w:rFonts w:ascii="Verdana" w:hAnsi="Verdana" w:cs="Arial"/>
          <w:sz w:val="20"/>
          <w:szCs w:val="20"/>
        </w:rPr>
        <w:t>0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</w:p>
    <w:p w:rsidR="00BE6917" w:rsidRDefault="00BE6917" w:rsidP="0011792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F861D9" w:rsidRDefault="00F861D9" w:rsidP="0011792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1792A" w:rsidRPr="001071CF" w:rsidRDefault="00550F53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321FFD">
        <w:rPr>
          <w:rFonts w:ascii="Verdana" w:hAnsi="Verdana" w:cs="Arial"/>
          <w:b/>
          <w:sz w:val="20"/>
          <w:szCs w:val="20"/>
        </w:rPr>
        <w:t>5</w:t>
      </w:r>
      <w:r w:rsidR="0011792A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11</w:t>
      </w:r>
      <w:r w:rsidR="0011792A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  <w:r w:rsidR="0011792A" w:rsidRPr="001071CF">
        <w:rPr>
          <w:rFonts w:ascii="Verdana" w:hAnsi="Verdana" w:cs="Arial"/>
          <w:sz w:val="20"/>
          <w:szCs w:val="20"/>
        </w:rPr>
        <w:t xml:space="preserve"> </w:t>
      </w:r>
    </w:p>
    <w:p w:rsidR="00550F53" w:rsidRDefault="00550F53" w:rsidP="00550F5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vyčlenění fin.</w:t>
      </w:r>
      <w:r w:rsidR="00F62311">
        <w:rPr>
          <w:rFonts w:ascii="Verdana" w:hAnsi="Verdana" w:cs="Arial"/>
          <w:sz w:val="20"/>
          <w:szCs w:val="20"/>
        </w:rPr>
        <w:t xml:space="preserve"> </w:t>
      </w:r>
      <w:r w:rsidR="009D0700">
        <w:rPr>
          <w:rFonts w:ascii="Verdana" w:hAnsi="Verdana" w:cs="Arial"/>
          <w:sz w:val="20"/>
          <w:szCs w:val="20"/>
        </w:rPr>
        <w:t>p</w:t>
      </w:r>
      <w:r w:rsidR="00F62311">
        <w:rPr>
          <w:rFonts w:ascii="Verdana" w:hAnsi="Verdana" w:cs="Arial"/>
          <w:sz w:val="20"/>
          <w:szCs w:val="20"/>
        </w:rPr>
        <w:t>rostředků</w:t>
      </w:r>
      <w:r w:rsidR="00D43303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 rozpočtu obce na investiční akci -</w:t>
      </w:r>
      <w:r w:rsidRPr="000F6F5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autobusová zastávka. 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321FFD" w:rsidRDefault="0011792A" w:rsidP="00F62311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Pr="001071CF">
        <w:rPr>
          <w:rFonts w:ascii="Verdana" w:hAnsi="Verdana"/>
          <w:sz w:val="20"/>
          <w:szCs w:val="20"/>
        </w:rPr>
        <w:t>Zastupitelstvo obce schvaluje</w:t>
      </w:r>
      <w:r w:rsidR="00F62311" w:rsidRPr="00F62311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vyčlenění fin.</w:t>
      </w:r>
      <w:r w:rsidR="009D0700">
        <w:rPr>
          <w:rFonts w:ascii="Verdana" w:hAnsi="Verdana" w:cs="Arial"/>
          <w:sz w:val="20"/>
          <w:szCs w:val="20"/>
        </w:rPr>
        <w:t xml:space="preserve"> </w:t>
      </w:r>
      <w:r w:rsidR="00F1555E">
        <w:rPr>
          <w:rFonts w:ascii="Verdana" w:hAnsi="Verdana" w:cs="Arial"/>
          <w:sz w:val="20"/>
          <w:szCs w:val="20"/>
        </w:rPr>
        <w:t>p</w:t>
      </w:r>
      <w:r w:rsidR="00F62311">
        <w:rPr>
          <w:rFonts w:ascii="Verdana" w:hAnsi="Verdana" w:cs="Arial"/>
          <w:sz w:val="20"/>
          <w:szCs w:val="20"/>
        </w:rPr>
        <w:t>rostředků</w:t>
      </w:r>
      <w:r w:rsidR="00D43303">
        <w:rPr>
          <w:rFonts w:ascii="Verdana" w:hAnsi="Verdana" w:cs="Arial"/>
          <w:sz w:val="20"/>
          <w:szCs w:val="20"/>
        </w:rPr>
        <w:t xml:space="preserve"> </w:t>
      </w:r>
      <w:r w:rsidR="00F1555E">
        <w:rPr>
          <w:rFonts w:ascii="Verdana" w:hAnsi="Verdana" w:cs="Arial"/>
          <w:sz w:val="20"/>
          <w:szCs w:val="20"/>
        </w:rPr>
        <w:t xml:space="preserve">v celkové výši </w:t>
      </w:r>
      <w:r w:rsidR="00D43303">
        <w:rPr>
          <w:rFonts w:ascii="Verdana" w:hAnsi="Verdana" w:cs="Arial"/>
          <w:sz w:val="20"/>
          <w:szCs w:val="20"/>
        </w:rPr>
        <w:t xml:space="preserve">260.000,- Kč </w:t>
      </w:r>
      <w:r w:rsidR="00F62311">
        <w:rPr>
          <w:rFonts w:ascii="Verdana" w:hAnsi="Verdana" w:cs="Arial"/>
          <w:sz w:val="20"/>
          <w:szCs w:val="20"/>
        </w:rPr>
        <w:t xml:space="preserve"> z </w:t>
      </w:r>
      <w:r w:rsidR="00D43303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rozpočtu</w:t>
      </w:r>
      <w:r w:rsidR="00D43303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obce</w:t>
      </w:r>
      <w:r w:rsidR="00F1555E">
        <w:rPr>
          <w:rFonts w:ascii="Verdana" w:hAnsi="Verdana" w:cs="Arial"/>
          <w:sz w:val="20"/>
          <w:szCs w:val="20"/>
        </w:rPr>
        <w:t xml:space="preserve"> jako svůj podíl</w:t>
      </w:r>
      <w:r w:rsidR="00F62311">
        <w:rPr>
          <w:rFonts w:ascii="Verdana" w:hAnsi="Verdana" w:cs="Arial"/>
          <w:sz w:val="20"/>
          <w:szCs w:val="20"/>
        </w:rPr>
        <w:t xml:space="preserve"> na investiční akci -</w:t>
      </w:r>
      <w:r w:rsidR="00F62311" w:rsidRPr="000F6F5E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autobusová</w:t>
      </w:r>
      <w:r>
        <w:rPr>
          <w:rFonts w:ascii="Verdana" w:hAnsi="Verdana"/>
          <w:sz w:val="20"/>
          <w:szCs w:val="20"/>
        </w:rPr>
        <w:t xml:space="preserve"> </w:t>
      </w:r>
      <w:r w:rsidR="00F62311">
        <w:rPr>
          <w:rFonts w:ascii="Verdana" w:hAnsi="Verdana"/>
          <w:sz w:val="20"/>
          <w:szCs w:val="20"/>
        </w:rPr>
        <w:t>zastávka.</w:t>
      </w:r>
    </w:p>
    <w:p w:rsidR="00F62311" w:rsidRDefault="00F62311" w:rsidP="00F62311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D43303">
        <w:rPr>
          <w:rFonts w:ascii="Verdana" w:hAnsi="Verdana" w:cs="Arial"/>
          <w:sz w:val="20"/>
          <w:szCs w:val="20"/>
        </w:rPr>
        <w:t>7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D43303">
        <w:rPr>
          <w:rFonts w:ascii="Verdana" w:hAnsi="Verdana" w:cs="Arial"/>
          <w:sz w:val="20"/>
          <w:szCs w:val="20"/>
        </w:rPr>
        <w:t>0</w:t>
      </w:r>
    </w:p>
    <w:p w:rsidR="0011792A" w:rsidRPr="001071CF" w:rsidRDefault="0011792A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 </w:t>
      </w:r>
      <w:r w:rsidR="00D43303">
        <w:rPr>
          <w:rFonts w:ascii="Verdana" w:hAnsi="Verdana" w:cs="Arial"/>
          <w:sz w:val="20"/>
          <w:szCs w:val="20"/>
        </w:rPr>
        <w:t>0</w:t>
      </w:r>
      <w:r w:rsidRPr="001071CF">
        <w:rPr>
          <w:rFonts w:ascii="Verdana" w:hAnsi="Verdana" w:cs="Arial"/>
          <w:sz w:val="20"/>
          <w:szCs w:val="20"/>
        </w:rPr>
        <w:t xml:space="preserve">     </w:t>
      </w:r>
    </w:p>
    <w:p w:rsidR="00BE6917" w:rsidRDefault="00BE6917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F861D9" w:rsidRDefault="00F861D9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E97E3E" w:rsidRPr="00E97E3E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96/11</w:t>
      </w:r>
      <w:r w:rsidR="00E97E3E" w:rsidRPr="00E97E3E"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</w:rPr>
        <w:t>6</w:t>
      </w:r>
      <w:r w:rsidR="00E97E3E" w:rsidRPr="00E97E3E">
        <w:rPr>
          <w:rFonts w:ascii="Verdana" w:hAnsi="Verdana"/>
          <w:sz w:val="20"/>
          <w:szCs w:val="20"/>
        </w:rPr>
        <w:t xml:space="preserve"> </w:t>
      </w:r>
    </w:p>
    <w:p w:rsidR="00E97E3E" w:rsidRPr="00E97E3E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Projednání, schválení – změny č.</w:t>
      </w:r>
      <w:r w:rsidR="00F1555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2</w:t>
      </w:r>
      <w:r w:rsidR="00D4330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územního plánu obce Skaštice</w:t>
      </w:r>
      <w:r>
        <w:rPr>
          <w:rFonts w:ascii="Verdana" w:hAnsi="Verdana"/>
          <w:sz w:val="20"/>
          <w:szCs w:val="20"/>
        </w:rPr>
        <w:t>.</w:t>
      </w:r>
    </w:p>
    <w:p w:rsidR="00D43303" w:rsidRDefault="00D43303" w:rsidP="00E97E3E">
      <w:pPr>
        <w:pStyle w:val="Zkladntextodsazen"/>
        <w:spacing w:line="240" w:lineRule="auto"/>
        <w:ind w:left="0"/>
        <w:rPr>
          <w:rFonts w:ascii="Verdana" w:hAnsi="Verdana"/>
          <w:b/>
          <w:sz w:val="20"/>
          <w:szCs w:val="20"/>
        </w:rPr>
      </w:pPr>
    </w:p>
    <w:p w:rsid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b/>
          <w:sz w:val="20"/>
          <w:szCs w:val="20"/>
        </w:rPr>
        <w:t>Usnesení</w:t>
      </w:r>
      <w:r w:rsidRPr="00E97E3E">
        <w:rPr>
          <w:rFonts w:ascii="Verdana" w:hAnsi="Verdana"/>
          <w:sz w:val="20"/>
          <w:szCs w:val="20"/>
        </w:rPr>
        <w:t xml:space="preserve">: </w:t>
      </w:r>
      <w:r w:rsidRPr="00BE6917">
        <w:rPr>
          <w:rFonts w:ascii="Verdana" w:hAnsi="Verdana"/>
          <w:sz w:val="20"/>
          <w:szCs w:val="20"/>
        </w:rPr>
        <w:t xml:space="preserve">Zastupitelstvo obce schvaluje </w:t>
      </w:r>
      <w:r w:rsidR="00F1555E">
        <w:rPr>
          <w:rFonts w:ascii="Verdana" w:hAnsi="Verdana"/>
          <w:sz w:val="20"/>
          <w:szCs w:val="20"/>
        </w:rPr>
        <w:t xml:space="preserve">pořízení </w:t>
      </w:r>
      <w:r w:rsidR="00D43303">
        <w:rPr>
          <w:rFonts w:ascii="Verdana" w:hAnsi="Verdana" w:cs="Arial"/>
          <w:sz w:val="20"/>
          <w:szCs w:val="20"/>
        </w:rPr>
        <w:t>změn</w:t>
      </w:r>
      <w:r w:rsidR="00F1555E">
        <w:rPr>
          <w:rFonts w:ascii="Verdana" w:hAnsi="Verdana" w:cs="Arial"/>
          <w:sz w:val="20"/>
          <w:szCs w:val="20"/>
        </w:rPr>
        <w:t>y</w:t>
      </w:r>
      <w:r w:rsidR="00D43303">
        <w:rPr>
          <w:rFonts w:ascii="Verdana" w:hAnsi="Verdana" w:cs="Arial"/>
          <w:sz w:val="20"/>
          <w:szCs w:val="20"/>
        </w:rPr>
        <w:t xml:space="preserve"> č.</w:t>
      </w:r>
      <w:r w:rsidR="00F861D9">
        <w:rPr>
          <w:rFonts w:ascii="Verdana" w:hAnsi="Verdana" w:cs="Arial"/>
          <w:sz w:val="20"/>
          <w:szCs w:val="20"/>
        </w:rPr>
        <w:t xml:space="preserve"> </w:t>
      </w:r>
      <w:r w:rsidR="00D43303">
        <w:rPr>
          <w:rFonts w:ascii="Verdana" w:hAnsi="Verdana" w:cs="Arial"/>
          <w:sz w:val="20"/>
          <w:szCs w:val="20"/>
        </w:rPr>
        <w:t>2</w:t>
      </w:r>
      <w:r w:rsidR="00F1555E">
        <w:rPr>
          <w:rFonts w:ascii="Verdana" w:hAnsi="Verdana" w:cs="Arial"/>
          <w:sz w:val="20"/>
          <w:szCs w:val="20"/>
        </w:rPr>
        <w:t xml:space="preserve"> </w:t>
      </w:r>
      <w:r w:rsidR="00D43303">
        <w:rPr>
          <w:rFonts w:ascii="Verdana" w:hAnsi="Verdana" w:cs="Arial"/>
          <w:sz w:val="20"/>
          <w:szCs w:val="20"/>
        </w:rPr>
        <w:t>územního plánu obce Skaštice a zároveň pověřuje starostu</w:t>
      </w:r>
      <w:r w:rsidR="00F861D9">
        <w:rPr>
          <w:rFonts w:ascii="Verdana" w:hAnsi="Verdana" w:cs="Arial"/>
          <w:sz w:val="20"/>
          <w:szCs w:val="20"/>
        </w:rPr>
        <w:t xml:space="preserve"> (jako pověřeného zastupitele) v</w:t>
      </w:r>
      <w:r w:rsidR="00D43303">
        <w:rPr>
          <w:rFonts w:ascii="Verdana" w:hAnsi="Verdana" w:cs="Arial"/>
          <w:sz w:val="20"/>
          <w:szCs w:val="20"/>
        </w:rPr>
        <w:t xml:space="preserve"> jednání </w:t>
      </w:r>
      <w:r w:rsidR="000D1A26">
        <w:rPr>
          <w:rFonts w:ascii="Verdana" w:hAnsi="Verdana" w:cs="Arial"/>
          <w:sz w:val="20"/>
          <w:szCs w:val="20"/>
        </w:rPr>
        <w:t>s</w:t>
      </w:r>
      <w:r w:rsidR="00D43303">
        <w:rPr>
          <w:rFonts w:ascii="Verdana" w:hAnsi="Verdana" w:cs="Arial"/>
          <w:sz w:val="20"/>
          <w:szCs w:val="20"/>
        </w:rPr>
        <w:t xml:space="preserve"> pořizovatelem </w:t>
      </w:r>
      <w:r w:rsidR="00F861D9">
        <w:rPr>
          <w:rFonts w:ascii="Verdana" w:hAnsi="Verdana" w:cs="Arial"/>
          <w:sz w:val="20"/>
          <w:szCs w:val="20"/>
        </w:rPr>
        <w:t xml:space="preserve">a to </w:t>
      </w:r>
      <w:r w:rsidR="00D43303">
        <w:rPr>
          <w:rFonts w:ascii="Verdana" w:hAnsi="Verdana" w:cs="Arial"/>
          <w:sz w:val="20"/>
          <w:szCs w:val="20"/>
        </w:rPr>
        <w:t>M</w:t>
      </w:r>
      <w:r w:rsidR="00F861D9">
        <w:rPr>
          <w:rFonts w:ascii="Verdana" w:hAnsi="Verdana" w:cs="Arial"/>
          <w:sz w:val="20"/>
          <w:szCs w:val="20"/>
        </w:rPr>
        <w:t>ě</w:t>
      </w:r>
      <w:r w:rsidR="00D43303">
        <w:rPr>
          <w:rFonts w:ascii="Verdana" w:hAnsi="Verdana" w:cs="Arial"/>
          <w:sz w:val="20"/>
          <w:szCs w:val="20"/>
        </w:rPr>
        <w:t>Ú Kroměříž.</w:t>
      </w:r>
    </w:p>
    <w:p w:rsidR="00F62311" w:rsidRPr="00BE6917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</w:p>
    <w:p w:rsidR="00E97E3E" w:rsidRPr="00E97E3E" w:rsidRDefault="00E97E3E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 w:rsidRPr="00E97E3E">
        <w:rPr>
          <w:rFonts w:ascii="Verdana" w:hAnsi="Verdana"/>
          <w:sz w:val="20"/>
          <w:szCs w:val="20"/>
        </w:rPr>
        <w:t>Výsledek hlasování:</w:t>
      </w:r>
    </w:p>
    <w:p w:rsidR="00E97E3E" w:rsidRPr="00E97E3E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pro: </w:t>
      </w:r>
      <w:r w:rsidR="00D43303">
        <w:rPr>
          <w:rFonts w:ascii="Verdana" w:hAnsi="Verdana"/>
          <w:sz w:val="20"/>
          <w:szCs w:val="20"/>
        </w:rPr>
        <w:t>0</w:t>
      </w:r>
    </w:p>
    <w:p w:rsidR="00E97E3E" w:rsidRPr="00E97E3E" w:rsidRDefault="00F62311" w:rsidP="00E97E3E">
      <w:pPr>
        <w:pStyle w:val="Zkladntextodsazen"/>
        <w:spacing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proti: </w:t>
      </w:r>
      <w:r w:rsidR="00D43303">
        <w:rPr>
          <w:rFonts w:ascii="Verdana" w:hAnsi="Verdana"/>
          <w:sz w:val="20"/>
          <w:szCs w:val="20"/>
        </w:rPr>
        <w:t>0</w:t>
      </w:r>
    </w:p>
    <w:p w:rsidR="00E07C11" w:rsidRPr="00D40881" w:rsidRDefault="00E97E3E" w:rsidP="00E07C11">
      <w:pPr>
        <w:pStyle w:val="Zkladntextodsazen"/>
        <w:spacing w:line="240" w:lineRule="auto"/>
        <w:ind w:left="0"/>
      </w:pPr>
      <w:r w:rsidRPr="00E97E3E">
        <w:rPr>
          <w:rFonts w:ascii="Verdana" w:hAnsi="Verdana"/>
          <w:sz w:val="20"/>
          <w:szCs w:val="20"/>
        </w:rPr>
        <w:t xml:space="preserve"> zdrželi se: </w:t>
      </w:r>
      <w:r w:rsidR="00D43303">
        <w:rPr>
          <w:rFonts w:ascii="Verdana" w:hAnsi="Verdana"/>
          <w:sz w:val="20"/>
          <w:szCs w:val="20"/>
        </w:rPr>
        <w:t>0</w:t>
      </w:r>
    </w:p>
    <w:p w:rsidR="00656C96" w:rsidRDefault="00656C96" w:rsidP="0065140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861D9" w:rsidRDefault="00F861D9" w:rsidP="00656C9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656C96" w:rsidRDefault="00F62311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</w:t>
      </w:r>
      <w:r w:rsidR="00656C96">
        <w:rPr>
          <w:rFonts w:ascii="Verdana" w:hAnsi="Verdana" w:cs="Arial"/>
          <w:b/>
          <w:sz w:val="20"/>
          <w:szCs w:val="20"/>
        </w:rPr>
        <w:t>7</w:t>
      </w:r>
      <w:r w:rsidR="00656C96" w:rsidRPr="001071CF">
        <w:rPr>
          <w:rFonts w:ascii="Verdana" w:hAnsi="Verdana" w:cs="Arial"/>
          <w:b/>
          <w:sz w:val="20"/>
          <w:szCs w:val="20"/>
        </w:rPr>
        <w:t>/</w:t>
      </w:r>
      <w:r w:rsidR="00656C96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1</w:t>
      </w:r>
      <w:r w:rsidR="00656C96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  <w:r w:rsidR="00656C96" w:rsidRPr="001071CF">
        <w:rPr>
          <w:rFonts w:ascii="Verdana" w:hAnsi="Verdana" w:cs="Arial"/>
          <w:sz w:val="20"/>
          <w:szCs w:val="20"/>
        </w:rPr>
        <w:t xml:space="preserve"> </w:t>
      </w:r>
    </w:p>
    <w:p w:rsidR="009D0700" w:rsidRDefault="009D0700" w:rsidP="009D07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nájemní smlouvy o pronájmu nebytových prostor.</w:t>
      </w:r>
    </w:p>
    <w:p w:rsidR="00F62311" w:rsidRPr="009D0700" w:rsidRDefault="00F62311" w:rsidP="00F62311">
      <w:pPr>
        <w:rPr>
          <w:rFonts w:ascii="Verdana" w:hAnsi="Verdana" w:cs="Arial"/>
          <w:i/>
          <w:sz w:val="20"/>
          <w:szCs w:val="20"/>
        </w:rPr>
      </w:pPr>
    </w:p>
    <w:p w:rsidR="009D0700" w:rsidRDefault="00656C96" w:rsidP="009D0700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="002024D2">
        <w:rPr>
          <w:rFonts w:ascii="Verdana" w:hAnsi="Verdana" w:cs="Arial"/>
          <w:sz w:val="20"/>
          <w:szCs w:val="20"/>
        </w:rPr>
        <w:t xml:space="preserve">: </w:t>
      </w:r>
      <w:r w:rsidR="002024D2">
        <w:rPr>
          <w:rFonts w:ascii="Verdana" w:hAnsi="Verdana"/>
          <w:sz w:val="20"/>
          <w:szCs w:val="20"/>
        </w:rPr>
        <w:t xml:space="preserve">Zastupitelstvo </w:t>
      </w:r>
      <w:r w:rsidRPr="001071CF">
        <w:rPr>
          <w:rFonts w:ascii="Verdana" w:hAnsi="Verdana"/>
          <w:sz w:val="20"/>
          <w:szCs w:val="20"/>
        </w:rPr>
        <w:t xml:space="preserve">obce </w:t>
      </w:r>
      <w:r>
        <w:rPr>
          <w:rFonts w:ascii="Verdana" w:hAnsi="Verdana"/>
          <w:sz w:val="20"/>
          <w:szCs w:val="20"/>
        </w:rPr>
        <w:t>schvaluje</w:t>
      </w:r>
      <w:r w:rsidR="009D0700">
        <w:rPr>
          <w:rFonts w:ascii="Verdana" w:hAnsi="Verdana"/>
          <w:sz w:val="20"/>
          <w:szCs w:val="20"/>
        </w:rPr>
        <w:t xml:space="preserve"> </w:t>
      </w:r>
      <w:r w:rsidR="009D0700">
        <w:rPr>
          <w:rFonts w:ascii="Verdana" w:hAnsi="Verdana" w:cs="Arial"/>
          <w:sz w:val="20"/>
          <w:szCs w:val="20"/>
        </w:rPr>
        <w:t>nájemní smlouv</w:t>
      </w:r>
      <w:r w:rsidR="00767294">
        <w:rPr>
          <w:rFonts w:ascii="Verdana" w:hAnsi="Verdana" w:cs="Arial"/>
          <w:sz w:val="20"/>
          <w:szCs w:val="20"/>
        </w:rPr>
        <w:t>u</w:t>
      </w:r>
      <w:r w:rsidR="009D0700">
        <w:rPr>
          <w:rFonts w:ascii="Verdana" w:hAnsi="Verdana" w:cs="Arial"/>
          <w:sz w:val="20"/>
          <w:szCs w:val="20"/>
        </w:rPr>
        <w:t xml:space="preserve"> o pronájmu </w:t>
      </w:r>
      <w:r w:rsidR="00F861D9">
        <w:rPr>
          <w:rFonts w:ascii="Verdana" w:hAnsi="Verdana" w:cs="Arial"/>
          <w:sz w:val="20"/>
          <w:szCs w:val="20"/>
        </w:rPr>
        <w:t xml:space="preserve">části půdních </w:t>
      </w:r>
      <w:r w:rsidR="009D0700">
        <w:rPr>
          <w:rFonts w:ascii="Verdana" w:hAnsi="Verdana" w:cs="Arial"/>
          <w:sz w:val="20"/>
          <w:szCs w:val="20"/>
        </w:rPr>
        <w:t>nebytových prostor</w:t>
      </w:r>
      <w:r w:rsidR="00F861D9">
        <w:rPr>
          <w:rFonts w:ascii="Verdana" w:hAnsi="Verdana" w:cs="Arial"/>
          <w:sz w:val="20"/>
          <w:szCs w:val="20"/>
        </w:rPr>
        <w:t xml:space="preserve"> v budově č. p. 32 pro - </w:t>
      </w:r>
      <w:r w:rsidR="00767294">
        <w:rPr>
          <w:rFonts w:ascii="Verdana" w:hAnsi="Verdana" w:cs="Arial"/>
          <w:sz w:val="20"/>
          <w:szCs w:val="20"/>
        </w:rPr>
        <w:t>Česká telekomunikační infrastruktura a.s.</w:t>
      </w:r>
      <w:r w:rsidR="00F861D9">
        <w:rPr>
          <w:rFonts w:ascii="Verdana" w:hAnsi="Verdana" w:cs="Arial"/>
          <w:sz w:val="20"/>
          <w:szCs w:val="20"/>
        </w:rPr>
        <w:t xml:space="preserve"> </w:t>
      </w:r>
      <w:r w:rsidR="00D43303">
        <w:rPr>
          <w:rFonts w:ascii="Verdana" w:hAnsi="Verdana" w:cs="Arial"/>
          <w:sz w:val="20"/>
          <w:szCs w:val="20"/>
        </w:rPr>
        <w:t xml:space="preserve">ve výši 26.291 </w:t>
      </w:r>
      <w:r w:rsidR="00767294">
        <w:rPr>
          <w:rFonts w:ascii="Verdana" w:hAnsi="Verdana" w:cs="Arial"/>
          <w:sz w:val="20"/>
          <w:szCs w:val="20"/>
        </w:rPr>
        <w:t>Kč/rok</w:t>
      </w:r>
      <w:r w:rsidR="00D43303">
        <w:rPr>
          <w:rFonts w:ascii="Verdana" w:hAnsi="Verdana" w:cs="Arial"/>
          <w:sz w:val="20"/>
          <w:szCs w:val="20"/>
        </w:rPr>
        <w:t xml:space="preserve"> a zároveň pověřuje starostu k podpisu smlouvy</w:t>
      </w:r>
      <w:r w:rsidR="00767294">
        <w:rPr>
          <w:rFonts w:ascii="Verdana" w:hAnsi="Verdana" w:cs="Arial"/>
          <w:sz w:val="20"/>
          <w:szCs w:val="20"/>
        </w:rPr>
        <w:t>.</w:t>
      </w:r>
      <w:r w:rsidR="009D0700">
        <w:rPr>
          <w:rFonts w:ascii="Verdana" w:hAnsi="Verdana" w:cs="Arial"/>
          <w:sz w:val="20"/>
          <w:szCs w:val="20"/>
        </w:rPr>
        <w:t xml:space="preserve"> </w:t>
      </w:r>
    </w:p>
    <w:p w:rsidR="009D0700" w:rsidRDefault="009D0700" w:rsidP="009D0700">
      <w:pPr>
        <w:rPr>
          <w:rFonts w:ascii="Verdana" w:hAnsi="Verdana" w:cs="Arial"/>
          <w:sz w:val="20"/>
          <w:szCs w:val="20"/>
        </w:rPr>
      </w:pP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</w:p>
    <w:p w:rsidR="00656C96" w:rsidRPr="001071CF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</w:p>
    <w:p w:rsidR="00656C96" w:rsidRDefault="00656C96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 </w:t>
      </w:r>
    </w:p>
    <w:p w:rsidR="00D43303" w:rsidRDefault="00D43303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43303" w:rsidRDefault="00D43303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D43303" w:rsidRDefault="00D43303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D43303">
        <w:rPr>
          <w:rFonts w:ascii="Verdana" w:hAnsi="Verdana" w:cs="Arial"/>
          <w:sz w:val="20"/>
          <w:szCs w:val="20"/>
        </w:rPr>
        <w:t> 18.50</w:t>
      </w:r>
      <w:r w:rsidR="00615F4B">
        <w:rPr>
          <w:rFonts w:ascii="Verdana" w:hAnsi="Verdana" w:cs="Arial"/>
          <w:sz w:val="20"/>
          <w:szCs w:val="20"/>
        </w:rPr>
        <w:t>hod.</w:t>
      </w:r>
      <w:r w:rsidR="002D649A">
        <w:rPr>
          <w:rFonts w:ascii="Verdana" w:hAnsi="Verdana" w:cs="Arial"/>
          <w:sz w:val="20"/>
          <w:szCs w:val="20"/>
        </w:rPr>
        <w:t xml:space="preserve">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0965EC" w:rsidRDefault="000965EC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7252B" w:rsidRDefault="0063491F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136FFF" w:rsidRDefault="00136FFF">
      <w:pPr>
        <w:rPr>
          <w:rFonts w:ascii="Verdana" w:hAnsi="Verdana" w:cs="Arial"/>
        </w:rPr>
      </w:pPr>
    </w:p>
    <w:p w:rsidR="00656C96" w:rsidRDefault="00656C96" w:rsidP="00656C9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Přikryl Jaromír Dis                                            Brada Přemysl</w:t>
      </w: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136FFF" w:rsidRDefault="00136FFF">
      <w:pPr>
        <w:rPr>
          <w:rFonts w:ascii="Verdana" w:hAnsi="Verdana" w:cs="Arial"/>
        </w:rPr>
      </w:pPr>
    </w:p>
    <w:p w:rsidR="00F861D9" w:rsidRDefault="00F861D9">
      <w:pPr>
        <w:rPr>
          <w:rFonts w:ascii="Verdana" w:hAnsi="Verdana" w:cs="Arial"/>
        </w:rPr>
      </w:pPr>
    </w:p>
    <w:p w:rsidR="00F861D9" w:rsidRDefault="00F861D9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Default="00F2644A">
      <w:pPr>
        <w:rPr>
          <w:rFonts w:ascii="Verdana" w:hAnsi="Verdana" w:cs="Arial"/>
        </w:rPr>
      </w:pPr>
    </w:p>
    <w:p w:rsidR="00F2644A" w:rsidRPr="00F64431" w:rsidRDefault="00E71F3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Bc.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F64431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F2644A" w:rsidRPr="00F64431">
        <w:rPr>
          <w:rFonts w:ascii="Verdana" w:hAnsi="Verdana" w:cs="Arial"/>
          <w:sz w:val="20"/>
          <w:szCs w:val="20"/>
        </w:rPr>
        <w:t>tarosta obce</w:t>
      </w:r>
      <w:r w:rsidR="00F2644A" w:rsidRPr="00F64431">
        <w:rPr>
          <w:rFonts w:ascii="Verdana" w:hAnsi="Verdana" w:cs="Arial"/>
          <w:sz w:val="20"/>
          <w:szCs w:val="20"/>
        </w:rPr>
        <w:tab/>
      </w:r>
      <w:r w:rsidR="00136FFF">
        <w:rPr>
          <w:rFonts w:ascii="Verdana" w:hAnsi="Verdana" w:cs="Arial"/>
          <w:sz w:val="20"/>
          <w:szCs w:val="20"/>
        </w:rPr>
        <w:tab/>
        <w:t xml:space="preserve">                                   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136FFF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  </w:t>
      </w: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136FFF" w:rsidRDefault="00136FFF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F861D9" w:rsidRDefault="00F861D9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08698E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 xml:space="preserve">9. </w:t>
      </w:r>
      <w:r w:rsidR="00340F97">
        <w:rPr>
          <w:rFonts w:ascii="Verdana" w:hAnsi="Verdana" w:cs="Arial"/>
          <w:sz w:val="20"/>
          <w:szCs w:val="20"/>
        </w:rPr>
        <w:t>2</w:t>
      </w:r>
      <w:r w:rsidR="0008698E">
        <w:rPr>
          <w:rFonts w:ascii="Verdana" w:hAnsi="Verdana" w:cs="Arial"/>
          <w:sz w:val="20"/>
          <w:szCs w:val="20"/>
        </w:rPr>
        <w:t>.</w:t>
      </w:r>
      <w:r w:rsidR="00E51947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2016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FF" w:rsidRDefault="002B05FF">
      <w:r>
        <w:separator/>
      </w:r>
    </w:p>
  </w:endnote>
  <w:endnote w:type="continuationSeparator" w:id="1">
    <w:p w:rsidR="002B05FF" w:rsidRDefault="002B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E94E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E94E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1A26">
      <w:rPr>
        <w:rStyle w:val="slostrnky"/>
        <w:noProof/>
      </w:rPr>
      <w:t>2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FF" w:rsidRDefault="002B05FF">
      <w:r>
        <w:separator/>
      </w:r>
    </w:p>
  </w:footnote>
  <w:footnote w:type="continuationSeparator" w:id="1">
    <w:p w:rsidR="002B05FF" w:rsidRDefault="002B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22DC7"/>
    <w:rsid w:val="00037C28"/>
    <w:rsid w:val="000400E6"/>
    <w:rsid w:val="000545F7"/>
    <w:rsid w:val="00061389"/>
    <w:rsid w:val="00061C8B"/>
    <w:rsid w:val="0007119D"/>
    <w:rsid w:val="0008698E"/>
    <w:rsid w:val="00090EB3"/>
    <w:rsid w:val="000965EC"/>
    <w:rsid w:val="000A03C4"/>
    <w:rsid w:val="000A0967"/>
    <w:rsid w:val="000A7029"/>
    <w:rsid w:val="000C7A8B"/>
    <w:rsid w:val="000D1A26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4AEC"/>
    <w:rsid w:val="001B0685"/>
    <w:rsid w:val="001B537A"/>
    <w:rsid w:val="001C2365"/>
    <w:rsid w:val="001C4B2A"/>
    <w:rsid w:val="001D0B43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B05FF"/>
    <w:rsid w:val="002D3A13"/>
    <w:rsid w:val="002D649A"/>
    <w:rsid w:val="002E236F"/>
    <w:rsid w:val="002E2DE1"/>
    <w:rsid w:val="002F213F"/>
    <w:rsid w:val="00301DB5"/>
    <w:rsid w:val="003109D0"/>
    <w:rsid w:val="00321FFD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3E6E"/>
    <w:rsid w:val="0038682B"/>
    <w:rsid w:val="00390616"/>
    <w:rsid w:val="00395C84"/>
    <w:rsid w:val="003E48CA"/>
    <w:rsid w:val="003F1243"/>
    <w:rsid w:val="003F181E"/>
    <w:rsid w:val="003F2635"/>
    <w:rsid w:val="003F36A7"/>
    <w:rsid w:val="00441C76"/>
    <w:rsid w:val="00446922"/>
    <w:rsid w:val="00461990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7CBC"/>
    <w:rsid w:val="004A1539"/>
    <w:rsid w:val="004C2042"/>
    <w:rsid w:val="004D52DA"/>
    <w:rsid w:val="004E67E1"/>
    <w:rsid w:val="004E6995"/>
    <w:rsid w:val="00507971"/>
    <w:rsid w:val="005274B6"/>
    <w:rsid w:val="00531A4D"/>
    <w:rsid w:val="00543241"/>
    <w:rsid w:val="00550F53"/>
    <w:rsid w:val="0055437F"/>
    <w:rsid w:val="00562138"/>
    <w:rsid w:val="00564B4C"/>
    <w:rsid w:val="00566FFF"/>
    <w:rsid w:val="00580B39"/>
    <w:rsid w:val="00587F76"/>
    <w:rsid w:val="005B7FBA"/>
    <w:rsid w:val="005D0570"/>
    <w:rsid w:val="005D6B49"/>
    <w:rsid w:val="005E05F6"/>
    <w:rsid w:val="005F0BB8"/>
    <w:rsid w:val="005F1CC4"/>
    <w:rsid w:val="005F23B2"/>
    <w:rsid w:val="005F328A"/>
    <w:rsid w:val="005F3DB6"/>
    <w:rsid w:val="00603DF4"/>
    <w:rsid w:val="00615F4B"/>
    <w:rsid w:val="0063491F"/>
    <w:rsid w:val="00647F72"/>
    <w:rsid w:val="00651402"/>
    <w:rsid w:val="00656C96"/>
    <w:rsid w:val="00675323"/>
    <w:rsid w:val="00686B6C"/>
    <w:rsid w:val="006A3E4B"/>
    <w:rsid w:val="006B4130"/>
    <w:rsid w:val="006E1399"/>
    <w:rsid w:val="006F0B3F"/>
    <w:rsid w:val="00711D96"/>
    <w:rsid w:val="007122EA"/>
    <w:rsid w:val="00735890"/>
    <w:rsid w:val="0074247B"/>
    <w:rsid w:val="0076510C"/>
    <w:rsid w:val="00767294"/>
    <w:rsid w:val="007712A0"/>
    <w:rsid w:val="007741F2"/>
    <w:rsid w:val="00774753"/>
    <w:rsid w:val="00776F51"/>
    <w:rsid w:val="00790DB3"/>
    <w:rsid w:val="00795AB4"/>
    <w:rsid w:val="00797706"/>
    <w:rsid w:val="007A695A"/>
    <w:rsid w:val="007B3A3A"/>
    <w:rsid w:val="007B43BA"/>
    <w:rsid w:val="007C5D0D"/>
    <w:rsid w:val="007F3988"/>
    <w:rsid w:val="007F4F57"/>
    <w:rsid w:val="0080182A"/>
    <w:rsid w:val="008125B7"/>
    <w:rsid w:val="00825AED"/>
    <w:rsid w:val="00832257"/>
    <w:rsid w:val="00837384"/>
    <w:rsid w:val="0084017C"/>
    <w:rsid w:val="0085748F"/>
    <w:rsid w:val="008862FF"/>
    <w:rsid w:val="00892E97"/>
    <w:rsid w:val="00897799"/>
    <w:rsid w:val="008A78AC"/>
    <w:rsid w:val="008C04CE"/>
    <w:rsid w:val="008C1FA8"/>
    <w:rsid w:val="008C62D6"/>
    <w:rsid w:val="008D704D"/>
    <w:rsid w:val="008F3C79"/>
    <w:rsid w:val="008F5010"/>
    <w:rsid w:val="00904C91"/>
    <w:rsid w:val="00946939"/>
    <w:rsid w:val="00954227"/>
    <w:rsid w:val="00956E25"/>
    <w:rsid w:val="00962962"/>
    <w:rsid w:val="009669C7"/>
    <w:rsid w:val="00970B9C"/>
    <w:rsid w:val="00971562"/>
    <w:rsid w:val="0097239E"/>
    <w:rsid w:val="00981FE2"/>
    <w:rsid w:val="009A0701"/>
    <w:rsid w:val="009A2C2B"/>
    <w:rsid w:val="009C5064"/>
    <w:rsid w:val="009C6ACF"/>
    <w:rsid w:val="009D0700"/>
    <w:rsid w:val="009D6F6F"/>
    <w:rsid w:val="009F1694"/>
    <w:rsid w:val="009F5622"/>
    <w:rsid w:val="00A0043C"/>
    <w:rsid w:val="00A014E8"/>
    <w:rsid w:val="00A05B68"/>
    <w:rsid w:val="00A36328"/>
    <w:rsid w:val="00A37B0C"/>
    <w:rsid w:val="00A52337"/>
    <w:rsid w:val="00A5798E"/>
    <w:rsid w:val="00A76364"/>
    <w:rsid w:val="00A76D45"/>
    <w:rsid w:val="00A831A8"/>
    <w:rsid w:val="00A86095"/>
    <w:rsid w:val="00A91176"/>
    <w:rsid w:val="00A94A2E"/>
    <w:rsid w:val="00AB104F"/>
    <w:rsid w:val="00AB6A79"/>
    <w:rsid w:val="00AC1CC8"/>
    <w:rsid w:val="00AC37BE"/>
    <w:rsid w:val="00AC3D40"/>
    <w:rsid w:val="00AD6FB8"/>
    <w:rsid w:val="00AE4ADD"/>
    <w:rsid w:val="00B06028"/>
    <w:rsid w:val="00B07C71"/>
    <w:rsid w:val="00B13BAA"/>
    <w:rsid w:val="00B5026B"/>
    <w:rsid w:val="00B72AFE"/>
    <w:rsid w:val="00B75BCA"/>
    <w:rsid w:val="00BB56C1"/>
    <w:rsid w:val="00BD3083"/>
    <w:rsid w:val="00BD48C1"/>
    <w:rsid w:val="00BD719F"/>
    <w:rsid w:val="00BE6917"/>
    <w:rsid w:val="00BF706D"/>
    <w:rsid w:val="00C05383"/>
    <w:rsid w:val="00C05663"/>
    <w:rsid w:val="00C12EE2"/>
    <w:rsid w:val="00C61013"/>
    <w:rsid w:val="00C623C2"/>
    <w:rsid w:val="00C66341"/>
    <w:rsid w:val="00C7359B"/>
    <w:rsid w:val="00C77BC0"/>
    <w:rsid w:val="00C80DDB"/>
    <w:rsid w:val="00C83983"/>
    <w:rsid w:val="00CB6E54"/>
    <w:rsid w:val="00CC1B93"/>
    <w:rsid w:val="00CE037A"/>
    <w:rsid w:val="00CE4010"/>
    <w:rsid w:val="00CE68DA"/>
    <w:rsid w:val="00CF1057"/>
    <w:rsid w:val="00CF614C"/>
    <w:rsid w:val="00D0650B"/>
    <w:rsid w:val="00D110B5"/>
    <w:rsid w:val="00D16BF8"/>
    <w:rsid w:val="00D43303"/>
    <w:rsid w:val="00D53081"/>
    <w:rsid w:val="00D70D36"/>
    <w:rsid w:val="00D7252B"/>
    <w:rsid w:val="00D75432"/>
    <w:rsid w:val="00D824B3"/>
    <w:rsid w:val="00D91387"/>
    <w:rsid w:val="00DA77FD"/>
    <w:rsid w:val="00DC00FA"/>
    <w:rsid w:val="00DC7C18"/>
    <w:rsid w:val="00DE1DD8"/>
    <w:rsid w:val="00DE6C29"/>
    <w:rsid w:val="00DF0EE8"/>
    <w:rsid w:val="00DF2458"/>
    <w:rsid w:val="00DF63F3"/>
    <w:rsid w:val="00E07C11"/>
    <w:rsid w:val="00E16D10"/>
    <w:rsid w:val="00E20773"/>
    <w:rsid w:val="00E30586"/>
    <w:rsid w:val="00E30A90"/>
    <w:rsid w:val="00E30C3F"/>
    <w:rsid w:val="00E40D24"/>
    <w:rsid w:val="00E41267"/>
    <w:rsid w:val="00E51947"/>
    <w:rsid w:val="00E52688"/>
    <w:rsid w:val="00E60613"/>
    <w:rsid w:val="00E67E78"/>
    <w:rsid w:val="00E71F38"/>
    <w:rsid w:val="00E94E76"/>
    <w:rsid w:val="00E97E3E"/>
    <w:rsid w:val="00EB75CD"/>
    <w:rsid w:val="00EC064D"/>
    <w:rsid w:val="00EC67B5"/>
    <w:rsid w:val="00ED2010"/>
    <w:rsid w:val="00F00A6F"/>
    <w:rsid w:val="00F1555E"/>
    <w:rsid w:val="00F171D5"/>
    <w:rsid w:val="00F21F2A"/>
    <w:rsid w:val="00F2644A"/>
    <w:rsid w:val="00F61B27"/>
    <w:rsid w:val="00F62311"/>
    <w:rsid w:val="00F630D0"/>
    <w:rsid w:val="00F64431"/>
    <w:rsid w:val="00F861D9"/>
    <w:rsid w:val="00F90E5B"/>
    <w:rsid w:val="00F95634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9</cp:revision>
  <cp:lastPrinted>2016-02-08T16:20:00Z</cp:lastPrinted>
  <dcterms:created xsi:type="dcterms:W3CDTF">2016-02-08T15:41:00Z</dcterms:created>
  <dcterms:modified xsi:type="dcterms:W3CDTF">2016-02-10T07:24:00Z</dcterms:modified>
</cp:coreProperties>
</file>